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7"/>
        <w:tblW w:w="9465" w:type="dxa"/>
        <w:tblInd w:w="30" w:type="dxa"/>
        <w:tblLayout w:type="fixed"/>
        <w:tblLook w:val="0400"/>
      </w:tblPr>
      <w:tblGrid>
        <w:gridCol w:w="9465"/>
      </w:tblGrid>
      <w:tr w:rsidR="0065549C" w:rsidRPr="00794BB4" w:rsidTr="003D7722">
        <w:trPr>
          <w:trHeight w:val="588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BB4" w:rsidRPr="006531E0" w:rsidRDefault="00794BB4" w:rsidP="00794B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Межпоселенческий</w:t>
            </w:r>
            <w:proofErr w:type="spellEnd"/>
            <w:r w:rsidRPr="00653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районный </w:t>
            </w:r>
            <w:proofErr w:type="spellStart"/>
            <w:r w:rsidRPr="00653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культурно-досуговый</w:t>
            </w:r>
            <w:proofErr w:type="spellEnd"/>
            <w:r w:rsidRPr="00653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центр Кузнецкого района</w:t>
            </w:r>
          </w:p>
          <w:p w:rsidR="00794BB4" w:rsidRPr="00794BB4" w:rsidRDefault="00794BB4" w:rsidP="00794B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Сайт</w:t>
            </w:r>
          </w:p>
          <w:p w:rsidR="00794BB4" w:rsidRPr="00794BB4" w:rsidRDefault="00794BB4" w:rsidP="00794B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B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:rsidR="00794BB4" w:rsidRPr="00794BB4" w:rsidRDefault="00794BB4" w:rsidP="00794B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BB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:rsidR="00794BB4" w:rsidRPr="00794BB4" w:rsidRDefault="00794BB4" w:rsidP="00794B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B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услуг</w:t>
            </w:r>
          </w:p>
          <w:p w:rsidR="00794BB4" w:rsidRPr="00794BB4" w:rsidRDefault="00794BB4" w:rsidP="00794B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BB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  <w:p w:rsidR="00794BB4" w:rsidRPr="00794BB4" w:rsidRDefault="005548AC" w:rsidP="00794B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8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Стенд</w:t>
            </w:r>
          </w:p>
          <w:p w:rsidR="0065549C" w:rsidRPr="00794BB4" w:rsidRDefault="006531E0" w:rsidP="00653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</w:tc>
      </w:tr>
    </w:tbl>
    <w:p w:rsidR="007B3C64" w:rsidRDefault="007B3C6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22E7" w:rsidRDefault="00C113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5.2. Недостатки, выявленные в ходе изучения результатов удовлетворенности граждан качеством условий оказания услуг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предложения по их устранению</w:t>
      </w:r>
    </w:p>
    <w:p w:rsidR="002C22E7" w:rsidRDefault="00C11388" w:rsidP="0007682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Территория, прилегающая к </w:t>
      </w:r>
      <w:r w:rsidR="00076824">
        <w:rPr>
          <w:rFonts w:ascii="Times New Roman" w:eastAsia="Times New Roman" w:hAnsi="Times New Roman" w:cs="Times New Roman"/>
          <w:sz w:val="24"/>
          <w:szCs w:val="24"/>
        </w:rPr>
        <w:t xml:space="preserve">нижеперечисленным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076824">
        <w:rPr>
          <w:rFonts w:ascii="Times New Roman" w:eastAsia="Times New Roman" w:hAnsi="Times New Roman" w:cs="Times New Roman"/>
          <w:sz w:val="24"/>
          <w:szCs w:val="24"/>
        </w:rPr>
        <w:t>ям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, и помещения не оборудованы с учетом условий доступности для инвалидов, также отсутствуют следующие условия, позволяющие инвалидам по</w:t>
      </w:r>
      <w:r w:rsidR="00076824">
        <w:rPr>
          <w:rFonts w:ascii="Times New Roman" w:eastAsia="Times New Roman" w:hAnsi="Times New Roman" w:cs="Times New Roman"/>
          <w:sz w:val="24"/>
          <w:szCs w:val="24"/>
        </w:rPr>
        <w:t>лучать услуги наравне с другими.</w:t>
      </w:r>
    </w:p>
    <w:tbl>
      <w:tblPr>
        <w:tblStyle w:val="8"/>
        <w:tblW w:w="9465" w:type="dxa"/>
        <w:tblInd w:w="30" w:type="dxa"/>
        <w:tblLayout w:type="fixed"/>
        <w:tblLook w:val="0400"/>
      </w:tblPr>
      <w:tblGrid>
        <w:gridCol w:w="9465"/>
      </w:tblGrid>
      <w:tr w:rsidR="00334B52" w:rsidRPr="00DC40E4" w:rsidTr="00095E8E">
        <w:trPr>
          <w:tblHeader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4B52" w:rsidRPr="00DC40E4" w:rsidRDefault="00334B52" w:rsidP="003D77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Выявленные недостатки </w:t>
            </w:r>
          </w:p>
        </w:tc>
      </w:tr>
      <w:tr w:rsidR="00334B52" w:rsidRPr="00DC40E4" w:rsidTr="003D7722"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40E4" w:rsidRPr="00CE0843" w:rsidRDefault="00DC40E4" w:rsidP="00DC40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0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Межпоселенческий</w:t>
            </w:r>
            <w:proofErr w:type="spellEnd"/>
            <w:r w:rsidRPr="00CE0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районный </w:t>
            </w:r>
            <w:proofErr w:type="spellStart"/>
            <w:r w:rsidRPr="00CE0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культурно-до</w:t>
            </w:r>
            <w:r w:rsidR="00CE0843" w:rsidRPr="00CE0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суговый</w:t>
            </w:r>
            <w:proofErr w:type="spellEnd"/>
            <w:r w:rsidR="00CE0843" w:rsidRPr="00CE0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центр Кузнецкого района</w:t>
            </w:r>
          </w:p>
          <w:p w:rsidR="00DC40E4" w:rsidRPr="00DC40E4" w:rsidRDefault="00DC40E4" w:rsidP="00DC4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0E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</w:t>
            </w:r>
            <w:r w:rsidR="00CE084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отранспортных средств инвалидов</w:t>
            </w:r>
          </w:p>
          <w:p w:rsidR="00DC40E4" w:rsidRPr="00DC40E4" w:rsidRDefault="00CE0843" w:rsidP="00DC4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DC40E4" w:rsidRPr="00DC40E4" w:rsidRDefault="00DC40E4" w:rsidP="00DC4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0E4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:rsidR="00DC40E4" w:rsidRPr="00DC40E4" w:rsidRDefault="00DC40E4" w:rsidP="00DC4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0E4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34B52" w:rsidRPr="00DC40E4" w:rsidRDefault="00DC40E4" w:rsidP="00DC4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DC40E4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C4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40E4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C40E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C22E7" w:rsidRDefault="00C11388" w:rsidP="0007682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Предложения по совершенствованию деятельности организаций</w:t>
      </w:r>
    </w:p>
    <w:p w:rsidR="00294A7B" w:rsidRDefault="00294A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4A7B">
        <w:rPr>
          <w:rFonts w:ascii="Times New Roman" w:eastAsia="Times New Roman" w:hAnsi="Times New Roman" w:cs="Times New Roman"/>
          <w:sz w:val="24"/>
          <w:szCs w:val="24"/>
        </w:rPr>
        <w:t>По критери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94A7B">
        <w:rPr>
          <w:rFonts w:ascii="Times New Roman" w:eastAsia="Times New Roman" w:hAnsi="Times New Roman" w:cs="Times New Roman"/>
          <w:sz w:val="24"/>
          <w:szCs w:val="24"/>
        </w:rPr>
        <w:t xml:space="preserve"> «Открытость и доступность информации об организации»</w:t>
      </w:r>
      <w:r w:rsidR="00B05E93">
        <w:rPr>
          <w:rFonts w:ascii="Times New Roman" w:eastAsia="Times New Roman" w:hAnsi="Times New Roman" w:cs="Times New Roman"/>
          <w:sz w:val="24"/>
          <w:szCs w:val="24"/>
        </w:rPr>
        <w:t xml:space="preserve"> необходимо разместить на</w:t>
      </w:r>
      <w:r w:rsidR="00311572">
        <w:rPr>
          <w:rFonts w:ascii="Times New Roman" w:eastAsia="Times New Roman" w:hAnsi="Times New Roman" w:cs="Times New Roman"/>
          <w:sz w:val="24"/>
          <w:szCs w:val="24"/>
        </w:rPr>
        <w:t xml:space="preserve"> сайтах и</w:t>
      </w:r>
      <w:r w:rsidR="00B05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AC4">
        <w:rPr>
          <w:rFonts w:ascii="Times New Roman" w:eastAsia="Times New Roman" w:hAnsi="Times New Roman" w:cs="Times New Roman"/>
          <w:sz w:val="24"/>
          <w:szCs w:val="24"/>
        </w:rPr>
        <w:t xml:space="preserve">стендах </w:t>
      </w:r>
      <w:r w:rsidR="00B05E93">
        <w:rPr>
          <w:rFonts w:ascii="Times New Roman" w:eastAsia="Times New Roman" w:hAnsi="Times New Roman" w:cs="Times New Roman"/>
          <w:sz w:val="24"/>
          <w:szCs w:val="24"/>
        </w:rPr>
        <w:t>организаций информацию,</w:t>
      </w:r>
      <w:r w:rsidR="00036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55A" w:rsidRPr="0003655A">
        <w:rPr>
          <w:rFonts w:ascii="Times New Roman" w:eastAsia="Times New Roman" w:hAnsi="Times New Roman" w:cs="Times New Roman"/>
          <w:sz w:val="24"/>
          <w:szCs w:val="24"/>
        </w:rPr>
        <w:t>в соответствии с недостатками, описанными в разделе 5.2 отчета</w:t>
      </w:r>
      <w:r w:rsidR="000914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5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E93" w:rsidRPr="00B05E93">
        <w:rPr>
          <w:rFonts w:ascii="Times New Roman" w:eastAsia="Times New Roman" w:hAnsi="Times New Roman" w:cs="Times New Roman"/>
          <w:sz w:val="24"/>
          <w:szCs w:val="24"/>
        </w:rPr>
        <w:t xml:space="preserve">которую полагается размещать в соответствии с требованиями, утвержденными Приказом Министерства культуры РФ от 20 февраля 2015 г. № 277 и </w:t>
      </w:r>
      <w:r w:rsidR="00386690" w:rsidRPr="00386690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C3513E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386690" w:rsidRPr="00386690">
        <w:rPr>
          <w:rFonts w:ascii="Times New Roman" w:eastAsia="Times New Roman" w:hAnsi="Times New Roman" w:cs="Times New Roman"/>
          <w:sz w:val="24"/>
          <w:szCs w:val="24"/>
        </w:rPr>
        <w:t xml:space="preserve"> 1.1</w:t>
      </w:r>
      <w:r w:rsidR="005571D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86690" w:rsidRPr="00386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1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6690" w:rsidRPr="00386690">
        <w:rPr>
          <w:rFonts w:ascii="Times New Roman" w:eastAsia="Times New Roman" w:hAnsi="Times New Roman" w:cs="Times New Roman"/>
          <w:sz w:val="24"/>
          <w:szCs w:val="24"/>
        </w:rPr>
        <w:t>.2 из перечня показателей Приказа Министерства культуры РФ от 27 апреля 2018 г</w:t>
      </w:r>
      <w:proofErr w:type="gramEnd"/>
      <w:r w:rsidR="00386690" w:rsidRPr="00386690">
        <w:rPr>
          <w:rFonts w:ascii="Times New Roman" w:eastAsia="Times New Roman" w:hAnsi="Times New Roman" w:cs="Times New Roman"/>
          <w:sz w:val="24"/>
          <w:szCs w:val="24"/>
        </w:rPr>
        <w:t>. № 599</w:t>
      </w:r>
      <w:r w:rsidR="00B05E93" w:rsidRPr="00B05E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1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4B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11572">
        <w:rPr>
          <w:rFonts w:ascii="Times New Roman" w:eastAsia="Times New Roman" w:hAnsi="Times New Roman" w:cs="Times New Roman"/>
          <w:sz w:val="24"/>
          <w:szCs w:val="24"/>
        </w:rPr>
        <w:t>еобходимо по мере возможности создать сайт</w:t>
      </w:r>
      <w:r w:rsidR="005F2AA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5F2AAD" w:rsidRPr="005F2AAD">
        <w:rPr>
          <w:rFonts w:ascii="Times New Roman" w:eastAsia="Times New Roman" w:hAnsi="Times New Roman" w:cs="Times New Roman"/>
          <w:sz w:val="24"/>
          <w:szCs w:val="24"/>
        </w:rPr>
        <w:t>21 организации</w:t>
      </w:r>
      <w:r w:rsidR="00311572" w:rsidRPr="005F2A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22E7" w:rsidRDefault="00C1138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критерию «Доступность услуг для инвалидов» необходимо по мере возможности оборудовать территорию, прилегающую к организации, и её помещения с учетом условий доступности для инвалидов, а также создать условия, позволяющие инвалидам получать услуги наравне с другими, в соответствии с недостатками, описанными в разделе 5.2 отчета. Данные условия описаны в пунктах 3.1 и 3.2 Приказа Министерства культуры РФ от 27 апреля 2018 г. № 599. </w:t>
      </w:r>
    </w:p>
    <w:p w:rsidR="002C22E7" w:rsidRDefault="00C1138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«Доброжелательность, вежливость работников организации», «Удовлетворенность условиями оказания услуг» и «Комфортность условий предоставления услуг» недостатки отсутствуют.</w:t>
      </w:r>
    </w:p>
    <w:p w:rsidR="002C22E7" w:rsidRDefault="00C11388" w:rsidP="00ED64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2C22E7" w:rsidRDefault="00C113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Предложения по улучшению условий оказания услуг в организациях культуры, высказанные респондентами в процессе опроса</w:t>
      </w:r>
    </w:p>
    <w:p w:rsidR="002C22E7" w:rsidRDefault="00C11388">
      <w:pPr>
        <w:spacing w:before="24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предложения высказаны респондентами в процессе опроса. Оператор не отвечает за истинность или ложность приведенных высказываний. Текст высказываний приводится в оригинале</w:t>
      </w:r>
      <w:r w:rsidR="00AD049C">
        <w:rPr>
          <w:rFonts w:ascii="Times New Roman" w:eastAsia="Times New Roman" w:hAnsi="Times New Roman" w:cs="Times New Roman"/>
          <w:sz w:val="24"/>
          <w:szCs w:val="24"/>
        </w:rPr>
        <w:t xml:space="preserve">, орфография и пунктуация </w:t>
      </w:r>
      <w:proofErr w:type="gramStart"/>
      <w:r w:rsidR="00AD049C">
        <w:rPr>
          <w:rFonts w:ascii="Times New Roman" w:eastAsia="Times New Roman" w:hAnsi="Times New Roman" w:cs="Times New Roman"/>
          <w:sz w:val="24"/>
          <w:szCs w:val="24"/>
        </w:rPr>
        <w:t>сохранены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Данные предложения </w:t>
      </w:r>
      <w:r w:rsidR="00434BA9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рассматривать сугубо в справочном порядке. Вносить данные предложения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bus.gov.ru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крайне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рекомендуется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Все предложения Оператора, подтвержденные объективными средствами, приведены в разделе 5.1 и 5.2. </w:t>
      </w:r>
    </w:p>
    <w:p w:rsidR="00944371" w:rsidRDefault="00944371"/>
    <w:tbl>
      <w:tblPr>
        <w:tblW w:w="9340" w:type="dxa"/>
        <w:tblLook w:val="04A0"/>
      </w:tblPr>
      <w:tblGrid>
        <w:gridCol w:w="9340"/>
      </w:tblGrid>
      <w:tr w:rsidR="00D642B4" w:rsidRPr="00D642B4" w:rsidTr="00F376C9">
        <w:trPr>
          <w:trHeight w:val="330"/>
          <w:tblHeader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B4" w:rsidRPr="00D642B4" w:rsidRDefault="00D642B4" w:rsidP="00D6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D6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Межпоселенческий</w:t>
            </w:r>
            <w:proofErr w:type="spellEnd"/>
            <w:r w:rsidRPr="00D6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районный </w:t>
            </w:r>
            <w:proofErr w:type="spellStart"/>
            <w:r w:rsidRPr="00D6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культурно-досуговый</w:t>
            </w:r>
            <w:proofErr w:type="spellEnd"/>
            <w:r w:rsidRPr="00D6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центр Кузнецкого района</w:t>
            </w:r>
          </w:p>
        </w:tc>
      </w:tr>
      <w:tr w:rsidR="00D642B4" w:rsidRPr="00D642B4" w:rsidTr="00F376C9">
        <w:trPr>
          <w:trHeight w:val="330"/>
          <w:tblHeader/>
        </w:trPr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2B4" w:rsidRPr="00D642B4" w:rsidRDefault="00D642B4" w:rsidP="00D6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6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Предложения по улучшению условий оказания услуг в данной организации</w:t>
            </w:r>
          </w:p>
        </w:tc>
      </w:tr>
      <w:tr w:rsidR="00D642B4" w:rsidRPr="00D642B4" w:rsidTr="00D642B4">
        <w:trPr>
          <w:trHeight w:val="330"/>
        </w:trPr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2B4" w:rsidRPr="00D642B4" w:rsidRDefault="00D642B4" w:rsidP="00D6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Во всех ДК Кузнецка и Кузнецкого </w:t>
            </w:r>
            <w:proofErr w:type="spellStart"/>
            <w:r w:rsidRPr="00D6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района-холодно</w:t>
            </w:r>
            <w:proofErr w:type="spellEnd"/>
            <w:r w:rsidRPr="00D6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!!!</w:t>
            </w:r>
            <w:proofErr w:type="gramStart"/>
            <w:r w:rsidRPr="00D6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!п</w:t>
            </w:r>
            <w:proofErr w:type="gramEnd"/>
            <w:r w:rsidRPr="00D6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росим принять меры!</w:t>
            </w:r>
          </w:p>
        </w:tc>
      </w:tr>
      <w:tr w:rsidR="00D642B4" w:rsidRPr="00D642B4" w:rsidTr="00D642B4">
        <w:trPr>
          <w:trHeight w:val="330"/>
        </w:trPr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2B4" w:rsidRPr="00D642B4" w:rsidRDefault="00D642B4" w:rsidP="00D6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Когда же уже будет тепло в Юности?! Невозможно посещать с детьми и родителями, как бы тепло не были одеты - околеешь. Даже если видим интересную афишу, зная, что проходит в юности - желание идти пропадает, свое здоровье ценнее. </w:t>
            </w:r>
          </w:p>
        </w:tc>
      </w:tr>
      <w:tr w:rsidR="00D642B4" w:rsidRPr="00D642B4" w:rsidTr="00D642B4">
        <w:trPr>
          <w:trHeight w:val="330"/>
        </w:trPr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2B4" w:rsidRPr="00D642B4" w:rsidRDefault="00D642B4" w:rsidP="00D6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Наладить систему отопления</w:t>
            </w:r>
            <w:proofErr w:type="gramStart"/>
            <w:r w:rsidRPr="00D6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!</w:t>
            </w:r>
            <w:proofErr w:type="gramEnd"/>
            <w:r w:rsidRPr="00D6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!!!!!!!!!!!!!!!! Дети занимаются в холоде</w:t>
            </w:r>
            <w:proofErr w:type="gramStart"/>
            <w:r w:rsidRPr="00D6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!</w:t>
            </w:r>
            <w:proofErr w:type="gramEnd"/>
            <w:r w:rsidRPr="00D6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!!!!!!!!!!!!!</w:t>
            </w:r>
          </w:p>
        </w:tc>
      </w:tr>
      <w:tr w:rsidR="00D642B4" w:rsidRPr="00D642B4" w:rsidTr="00D642B4">
        <w:trPr>
          <w:trHeight w:val="330"/>
        </w:trPr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2B4" w:rsidRPr="00D642B4" w:rsidRDefault="00D642B4" w:rsidP="00D6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Наладить систему отопления в ДК </w:t>
            </w:r>
          </w:p>
        </w:tc>
      </w:tr>
      <w:tr w:rsidR="00D642B4" w:rsidRPr="00D642B4" w:rsidTr="00D642B4">
        <w:trPr>
          <w:trHeight w:val="330"/>
        </w:trPr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2B4" w:rsidRPr="00D642B4" w:rsidRDefault="00D642B4" w:rsidP="00D6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Наладить систему отопления ДК в Кузнецке и Кузнецком районе </w:t>
            </w:r>
          </w:p>
        </w:tc>
      </w:tr>
      <w:tr w:rsidR="00D642B4" w:rsidRPr="00D642B4" w:rsidTr="00D642B4">
        <w:trPr>
          <w:trHeight w:val="330"/>
        </w:trPr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2B4" w:rsidRPr="00D642B4" w:rsidRDefault="00D642B4" w:rsidP="00D6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6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Просим наладить систему отопления ДК в Кузнецке и Кузнецком районе.</w:t>
            </w:r>
          </w:p>
        </w:tc>
      </w:tr>
    </w:tbl>
    <w:p w:rsidR="00D642B4" w:rsidRDefault="00D642B4" w:rsidP="00D802F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642B4" w:rsidSect="004810B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3EF" w:rsidRDefault="001403EF">
      <w:pPr>
        <w:spacing w:after="0" w:line="240" w:lineRule="auto"/>
      </w:pPr>
      <w:r>
        <w:separator/>
      </w:r>
    </w:p>
  </w:endnote>
  <w:endnote w:type="continuationSeparator" w:id="0">
    <w:p w:rsidR="001403EF" w:rsidRDefault="0014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D2" w:rsidRDefault="004A69D3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8575D2">
      <w:rPr>
        <w:color w:val="000000"/>
      </w:rPr>
      <w:instrText>PAGE</w:instrText>
    </w:r>
    <w:r>
      <w:rPr>
        <w:color w:val="000000"/>
      </w:rPr>
      <w:fldChar w:fldCharType="separate"/>
    </w:r>
    <w:r w:rsidR="00ED6476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D2" w:rsidRDefault="008575D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3EF" w:rsidRDefault="001403EF">
      <w:pPr>
        <w:spacing w:after="0" w:line="240" w:lineRule="auto"/>
      </w:pPr>
      <w:r>
        <w:separator/>
      </w:r>
    </w:p>
  </w:footnote>
  <w:footnote w:type="continuationSeparator" w:id="0">
    <w:p w:rsidR="001403EF" w:rsidRDefault="00140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D2" w:rsidRDefault="008575D2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D2" w:rsidRDefault="008575D2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AA1"/>
    <w:multiLevelType w:val="multilevel"/>
    <w:tmpl w:val="BBB0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F0861"/>
    <w:multiLevelType w:val="hybridMultilevel"/>
    <w:tmpl w:val="5670A3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A948DF"/>
    <w:multiLevelType w:val="multilevel"/>
    <w:tmpl w:val="BBB0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22EAA"/>
    <w:multiLevelType w:val="hybridMultilevel"/>
    <w:tmpl w:val="D4626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0D5385"/>
    <w:multiLevelType w:val="hybridMultilevel"/>
    <w:tmpl w:val="92FEBD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2C4450"/>
    <w:multiLevelType w:val="hybridMultilevel"/>
    <w:tmpl w:val="04B274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1E055C"/>
    <w:multiLevelType w:val="hybridMultilevel"/>
    <w:tmpl w:val="900ED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650985"/>
    <w:multiLevelType w:val="hybridMultilevel"/>
    <w:tmpl w:val="B3A8C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A29BD"/>
    <w:multiLevelType w:val="hybridMultilevel"/>
    <w:tmpl w:val="F6B89C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B7F0EB4"/>
    <w:multiLevelType w:val="hybridMultilevel"/>
    <w:tmpl w:val="6B505C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D393E58"/>
    <w:multiLevelType w:val="hybridMultilevel"/>
    <w:tmpl w:val="F9AE51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0660F85"/>
    <w:multiLevelType w:val="hybridMultilevel"/>
    <w:tmpl w:val="211803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07C6090"/>
    <w:multiLevelType w:val="multilevel"/>
    <w:tmpl w:val="6FFA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706BED"/>
    <w:multiLevelType w:val="multilevel"/>
    <w:tmpl w:val="7210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BB0CBE"/>
    <w:multiLevelType w:val="multilevel"/>
    <w:tmpl w:val="1E1A4F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5">
    <w:nsid w:val="39633773"/>
    <w:multiLevelType w:val="hybridMultilevel"/>
    <w:tmpl w:val="F10AAC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CC75091"/>
    <w:multiLevelType w:val="hybridMultilevel"/>
    <w:tmpl w:val="3FF86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EC54D2E"/>
    <w:multiLevelType w:val="hybridMultilevel"/>
    <w:tmpl w:val="3D287B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6757A4"/>
    <w:multiLevelType w:val="hybridMultilevel"/>
    <w:tmpl w:val="F6B89C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32352F7"/>
    <w:multiLevelType w:val="hybridMultilevel"/>
    <w:tmpl w:val="16E0E9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75832EF"/>
    <w:multiLevelType w:val="hybridMultilevel"/>
    <w:tmpl w:val="7D7C73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BE00E42"/>
    <w:multiLevelType w:val="hybridMultilevel"/>
    <w:tmpl w:val="5B32E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36764A3"/>
    <w:multiLevelType w:val="hybridMultilevel"/>
    <w:tmpl w:val="EDE4C9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4249B2"/>
    <w:multiLevelType w:val="hybridMultilevel"/>
    <w:tmpl w:val="0568CB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C1C65E0"/>
    <w:multiLevelType w:val="multilevel"/>
    <w:tmpl w:val="23F852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B3DE4"/>
    <w:multiLevelType w:val="multilevel"/>
    <w:tmpl w:val="0874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3E0369"/>
    <w:multiLevelType w:val="hybridMultilevel"/>
    <w:tmpl w:val="E25EEC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A0F1E4F"/>
    <w:multiLevelType w:val="hybridMultilevel"/>
    <w:tmpl w:val="F7122C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BE75D22"/>
    <w:multiLevelType w:val="hybridMultilevel"/>
    <w:tmpl w:val="34DEAE72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9">
    <w:nsid w:val="702E6133"/>
    <w:multiLevelType w:val="hybridMultilevel"/>
    <w:tmpl w:val="5850836C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0">
    <w:nsid w:val="74AB2731"/>
    <w:multiLevelType w:val="hybridMultilevel"/>
    <w:tmpl w:val="8FCC15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C9F3025"/>
    <w:multiLevelType w:val="hybridMultilevel"/>
    <w:tmpl w:val="57F02C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14"/>
  </w:num>
  <w:num w:numId="3">
    <w:abstractNumId w:val="25"/>
  </w:num>
  <w:num w:numId="4">
    <w:abstractNumId w:val="12"/>
  </w:num>
  <w:num w:numId="5">
    <w:abstractNumId w:val="13"/>
  </w:num>
  <w:num w:numId="6">
    <w:abstractNumId w:val="2"/>
  </w:num>
  <w:num w:numId="7">
    <w:abstractNumId w:val="4"/>
  </w:num>
  <w:num w:numId="8">
    <w:abstractNumId w:val="17"/>
  </w:num>
  <w:num w:numId="9">
    <w:abstractNumId w:val="26"/>
  </w:num>
  <w:num w:numId="10">
    <w:abstractNumId w:val="18"/>
  </w:num>
  <w:num w:numId="11">
    <w:abstractNumId w:val="22"/>
  </w:num>
  <w:num w:numId="12">
    <w:abstractNumId w:val="0"/>
  </w:num>
  <w:num w:numId="13">
    <w:abstractNumId w:val="8"/>
  </w:num>
  <w:num w:numId="14">
    <w:abstractNumId w:val="28"/>
  </w:num>
  <w:num w:numId="15">
    <w:abstractNumId w:val="16"/>
  </w:num>
  <w:num w:numId="16">
    <w:abstractNumId w:val="3"/>
  </w:num>
  <w:num w:numId="17">
    <w:abstractNumId w:val="19"/>
  </w:num>
  <w:num w:numId="18">
    <w:abstractNumId w:val="9"/>
  </w:num>
  <w:num w:numId="19">
    <w:abstractNumId w:val="15"/>
  </w:num>
  <w:num w:numId="20">
    <w:abstractNumId w:val="11"/>
  </w:num>
  <w:num w:numId="21">
    <w:abstractNumId w:val="23"/>
  </w:num>
  <w:num w:numId="22">
    <w:abstractNumId w:val="6"/>
  </w:num>
  <w:num w:numId="23">
    <w:abstractNumId w:val="5"/>
  </w:num>
  <w:num w:numId="24">
    <w:abstractNumId w:val="21"/>
  </w:num>
  <w:num w:numId="25">
    <w:abstractNumId w:val="20"/>
  </w:num>
  <w:num w:numId="26">
    <w:abstractNumId w:val="29"/>
  </w:num>
  <w:num w:numId="27">
    <w:abstractNumId w:val="10"/>
  </w:num>
  <w:num w:numId="28">
    <w:abstractNumId w:val="31"/>
  </w:num>
  <w:num w:numId="29">
    <w:abstractNumId w:val="30"/>
  </w:num>
  <w:num w:numId="30">
    <w:abstractNumId w:val="1"/>
  </w:num>
  <w:num w:numId="31">
    <w:abstractNumId w:val="27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2E7"/>
    <w:rsid w:val="00004EBF"/>
    <w:rsid w:val="00027C93"/>
    <w:rsid w:val="000341EF"/>
    <w:rsid w:val="0003655A"/>
    <w:rsid w:val="0005450A"/>
    <w:rsid w:val="00062E1A"/>
    <w:rsid w:val="00065BE2"/>
    <w:rsid w:val="00076824"/>
    <w:rsid w:val="000914F6"/>
    <w:rsid w:val="00095E8E"/>
    <w:rsid w:val="000B04B8"/>
    <w:rsid w:val="000C2BBF"/>
    <w:rsid w:val="000C3659"/>
    <w:rsid w:val="000C4B4B"/>
    <w:rsid w:val="000C4DB3"/>
    <w:rsid w:val="00101F4F"/>
    <w:rsid w:val="00110C5D"/>
    <w:rsid w:val="0012090E"/>
    <w:rsid w:val="001279BA"/>
    <w:rsid w:val="001403EF"/>
    <w:rsid w:val="001458AC"/>
    <w:rsid w:val="001867BB"/>
    <w:rsid w:val="00194DD1"/>
    <w:rsid w:val="001950EC"/>
    <w:rsid w:val="001B64DE"/>
    <w:rsid w:val="001F2200"/>
    <w:rsid w:val="00200475"/>
    <w:rsid w:val="0022082E"/>
    <w:rsid w:val="002277E2"/>
    <w:rsid w:val="00273C9C"/>
    <w:rsid w:val="0027435F"/>
    <w:rsid w:val="00276886"/>
    <w:rsid w:val="002804ED"/>
    <w:rsid w:val="002841C5"/>
    <w:rsid w:val="00287E5B"/>
    <w:rsid w:val="00294A7B"/>
    <w:rsid w:val="002A57D9"/>
    <w:rsid w:val="002A5C0F"/>
    <w:rsid w:val="002B01F7"/>
    <w:rsid w:val="002B2080"/>
    <w:rsid w:val="002C22E7"/>
    <w:rsid w:val="002E0B76"/>
    <w:rsid w:val="002E161B"/>
    <w:rsid w:val="003105C7"/>
    <w:rsid w:val="00310661"/>
    <w:rsid w:val="00311572"/>
    <w:rsid w:val="00316ACF"/>
    <w:rsid w:val="00334B52"/>
    <w:rsid w:val="00340CA6"/>
    <w:rsid w:val="00357440"/>
    <w:rsid w:val="0035778F"/>
    <w:rsid w:val="00363269"/>
    <w:rsid w:val="00366568"/>
    <w:rsid w:val="00373340"/>
    <w:rsid w:val="00383C95"/>
    <w:rsid w:val="00386690"/>
    <w:rsid w:val="00394AF8"/>
    <w:rsid w:val="003B0992"/>
    <w:rsid w:val="003B3BD4"/>
    <w:rsid w:val="003C1CE5"/>
    <w:rsid w:val="003C2484"/>
    <w:rsid w:val="003D0EC8"/>
    <w:rsid w:val="003D7722"/>
    <w:rsid w:val="003F1B48"/>
    <w:rsid w:val="0040274E"/>
    <w:rsid w:val="004155E5"/>
    <w:rsid w:val="00416DC1"/>
    <w:rsid w:val="00424CD3"/>
    <w:rsid w:val="00426530"/>
    <w:rsid w:val="00434BA9"/>
    <w:rsid w:val="0044205C"/>
    <w:rsid w:val="004443FB"/>
    <w:rsid w:val="004810BB"/>
    <w:rsid w:val="004855D1"/>
    <w:rsid w:val="004866C8"/>
    <w:rsid w:val="00491EC6"/>
    <w:rsid w:val="004A3026"/>
    <w:rsid w:val="004A4DD3"/>
    <w:rsid w:val="004A69D3"/>
    <w:rsid w:val="004B1755"/>
    <w:rsid w:val="004B6FCB"/>
    <w:rsid w:val="004C625F"/>
    <w:rsid w:val="004D087F"/>
    <w:rsid w:val="004D166A"/>
    <w:rsid w:val="004F5EE1"/>
    <w:rsid w:val="005201B7"/>
    <w:rsid w:val="00526737"/>
    <w:rsid w:val="005548AC"/>
    <w:rsid w:val="005571D0"/>
    <w:rsid w:val="005646E6"/>
    <w:rsid w:val="005957B0"/>
    <w:rsid w:val="005A0FB8"/>
    <w:rsid w:val="005A71E2"/>
    <w:rsid w:val="005C05E0"/>
    <w:rsid w:val="005D0544"/>
    <w:rsid w:val="005E5870"/>
    <w:rsid w:val="005F2AAD"/>
    <w:rsid w:val="005F5402"/>
    <w:rsid w:val="005F69FD"/>
    <w:rsid w:val="00624474"/>
    <w:rsid w:val="00634ABB"/>
    <w:rsid w:val="00641DFC"/>
    <w:rsid w:val="00643B3D"/>
    <w:rsid w:val="00645EB8"/>
    <w:rsid w:val="006531E0"/>
    <w:rsid w:val="0065549C"/>
    <w:rsid w:val="0065778C"/>
    <w:rsid w:val="00680637"/>
    <w:rsid w:val="00685D5B"/>
    <w:rsid w:val="0069633C"/>
    <w:rsid w:val="00696BD9"/>
    <w:rsid w:val="006A62FE"/>
    <w:rsid w:val="006B683E"/>
    <w:rsid w:val="006C1C8D"/>
    <w:rsid w:val="006C698A"/>
    <w:rsid w:val="00711019"/>
    <w:rsid w:val="007466C5"/>
    <w:rsid w:val="00760131"/>
    <w:rsid w:val="00771449"/>
    <w:rsid w:val="007754A0"/>
    <w:rsid w:val="00792014"/>
    <w:rsid w:val="00794BB4"/>
    <w:rsid w:val="0079593F"/>
    <w:rsid w:val="00795B3A"/>
    <w:rsid w:val="007A29C8"/>
    <w:rsid w:val="007B1D71"/>
    <w:rsid w:val="007B2400"/>
    <w:rsid w:val="007B3C64"/>
    <w:rsid w:val="007C317D"/>
    <w:rsid w:val="007D1AD9"/>
    <w:rsid w:val="007D26EA"/>
    <w:rsid w:val="007D2D60"/>
    <w:rsid w:val="007D5167"/>
    <w:rsid w:val="007F045A"/>
    <w:rsid w:val="007F1FD3"/>
    <w:rsid w:val="00814ED2"/>
    <w:rsid w:val="00815FE2"/>
    <w:rsid w:val="008238AE"/>
    <w:rsid w:val="00831BDC"/>
    <w:rsid w:val="00831FA6"/>
    <w:rsid w:val="0083779D"/>
    <w:rsid w:val="00841C8D"/>
    <w:rsid w:val="00856A05"/>
    <w:rsid w:val="008575D2"/>
    <w:rsid w:val="0086132D"/>
    <w:rsid w:val="00884AFE"/>
    <w:rsid w:val="008857B0"/>
    <w:rsid w:val="00892770"/>
    <w:rsid w:val="008A287D"/>
    <w:rsid w:val="008A35E7"/>
    <w:rsid w:val="008B5626"/>
    <w:rsid w:val="008B77A7"/>
    <w:rsid w:val="008D2FF8"/>
    <w:rsid w:val="008D398F"/>
    <w:rsid w:val="008E223F"/>
    <w:rsid w:val="0091395B"/>
    <w:rsid w:val="00922B6B"/>
    <w:rsid w:val="0094301F"/>
    <w:rsid w:val="00944371"/>
    <w:rsid w:val="00956F0F"/>
    <w:rsid w:val="00961296"/>
    <w:rsid w:val="00964D63"/>
    <w:rsid w:val="00965BD4"/>
    <w:rsid w:val="00974710"/>
    <w:rsid w:val="00974976"/>
    <w:rsid w:val="00991C37"/>
    <w:rsid w:val="00992511"/>
    <w:rsid w:val="00997151"/>
    <w:rsid w:val="009A0E77"/>
    <w:rsid w:val="009A71E1"/>
    <w:rsid w:val="009E15C6"/>
    <w:rsid w:val="009F5817"/>
    <w:rsid w:val="00A02462"/>
    <w:rsid w:val="00A12EAF"/>
    <w:rsid w:val="00A22167"/>
    <w:rsid w:val="00A34B1D"/>
    <w:rsid w:val="00A47BF0"/>
    <w:rsid w:val="00A505E2"/>
    <w:rsid w:val="00A809EB"/>
    <w:rsid w:val="00A94F13"/>
    <w:rsid w:val="00AA3359"/>
    <w:rsid w:val="00AA665D"/>
    <w:rsid w:val="00AA69C4"/>
    <w:rsid w:val="00AA73CD"/>
    <w:rsid w:val="00AB36F2"/>
    <w:rsid w:val="00AD049C"/>
    <w:rsid w:val="00AD4194"/>
    <w:rsid w:val="00AE4031"/>
    <w:rsid w:val="00AF1B4A"/>
    <w:rsid w:val="00AF316D"/>
    <w:rsid w:val="00B05E93"/>
    <w:rsid w:val="00B21D56"/>
    <w:rsid w:val="00B23763"/>
    <w:rsid w:val="00B24E0C"/>
    <w:rsid w:val="00B30BBB"/>
    <w:rsid w:val="00B52C99"/>
    <w:rsid w:val="00B545C8"/>
    <w:rsid w:val="00B56DE5"/>
    <w:rsid w:val="00B60198"/>
    <w:rsid w:val="00B72918"/>
    <w:rsid w:val="00B914CA"/>
    <w:rsid w:val="00B95AA6"/>
    <w:rsid w:val="00BA4BAC"/>
    <w:rsid w:val="00BA5CED"/>
    <w:rsid w:val="00BA6B2F"/>
    <w:rsid w:val="00BB0C21"/>
    <w:rsid w:val="00BB1AF8"/>
    <w:rsid w:val="00BC449B"/>
    <w:rsid w:val="00BD5642"/>
    <w:rsid w:val="00BD7AF8"/>
    <w:rsid w:val="00BE33E3"/>
    <w:rsid w:val="00C11388"/>
    <w:rsid w:val="00C3513E"/>
    <w:rsid w:val="00C44EE7"/>
    <w:rsid w:val="00C50D3F"/>
    <w:rsid w:val="00C53C59"/>
    <w:rsid w:val="00C55597"/>
    <w:rsid w:val="00C74FBD"/>
    <w:rsid w:val="00C85096"/>
    <w:rsid w:val="00CB1956"/>
    <w:rsid w:val="00CC714F"/>
    <w:rsid w:val="00CD02C7"/>
    <w:rsid w:val="00CE0843"/>
    <w:rsid w:val="00CE2E63"/>
    <w:rsid w:val="00D1078D"/>
    <w:rsid w:val="00D1734E"/>
    <w:rsid w:val="00D247ED"/>
    <w:rsid w:val="00D30AC4"/>
    <w:rsid w:val="00D3127E"/>
    <w:rsid w:val="00D312B3"/>
    <w:rsid w:val="00D642B4"/>
    <w:rsid w:val="00D802FC"/>
    <w:rsid w:val="00D84F30"/>
    <w:rsid w:val="00DB0127"/>
    <w:rsid w:val="00DB1EC9"/>
    <w:rsid w:val="00DC40E4"/>
    <w:rsid w:val="00DE1158"/>
    <w:rsid w:val="00DF3D37"/>
    <w:rsid w:val="00DF5053"/>
    <w:rsid w:val="00E06BF8"/>
    <w:rsid w:val="00E105EE"/>
    <w:rsid w:val="00E2042A"/>
    <w:rsid w:val="00E2200A"/>
    <w:rsid w:val="00E3067C"/>
    <w:rsid w:val="00E33CCE"/>
    <w:rsid w:val="00E34EF5"/>
    <w:rsid w:val="00E44DAE"/>
    <w:rsid w:val="00E46BD1"/>
    <w:rsid w:val="00E6570F"/>
    <w:rsid w:val="00E7710C"/>
    <w:rsid w:val="00E92E8D"/>
    <w:rsid w:val="00EB1506"/>
    <w:rsid w:val="00EC220B"/>
    <w:rsid w:val="00EC30A4"/>
    <w:rsid w:val="00EC3333"/>
    <w:rsid w:val="00ED6476"/>
    <w:rsid w:val="00F168DD"/>
    <w:rsid w:val="00F2656B"/>
    <w:rsid w:val="00F33540"/>
    <w:rsid w:val="00F376C9"/>
    <w:rsid w:val="00F40205"/>
    <w:rsid w:val="00F9037E"/>
    <w:rsid w:val="00FB14F1"/>
    <w:rsid w:val="00FB3159"/>
    <w:rsid w:val="00FC4A8E"/>
    <w:rsid w:val="00FC75B7"/>
    <w:rsid w:val="00FD2678"/>
    <w:rsid w:val="00FF1075"/>
    <w:rsid w:val="00FF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BB"/>
  </w:style>
  <w:style w:type="paragraph" w:styleId="1">
    <w:name w:val="heading 1"/>
    <w:basedOn w:val="a"/>
    <w:next w:val="a"/>
    <w:uiPriority w:val="9"/>
    <w:qFormat/>
    <w:rsid w:val="004810B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810B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810B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810B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810B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rsid w:val="004810B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810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810B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4810B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0">
    <w:name w:val="80"/>
    <w:basedOn w:val="a1"/>
    <w:rsid w:val="004810BB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9">
    <w:name w:val="79"/>
    <w:basedOn w:val="a1"/>
    <w:rsid w:val="004810BB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8">
    <w:name w:val="78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7">
    <w:name w:val="77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6">
    <w:name w:val="76"/>
    <w:basedOn w:val="a1"/>
    <w:rsid w:val="004810BB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5">
    <w:name w:val="75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4">
    <w:name w:val="74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3">
    <w:name w:val="73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2">
    <w:name w:val="72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71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0">
    <w:name w:val="70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9">
    <w:name w:val="69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8">
    <w:name w:val="68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7">
    <w:name w:val="67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6">
    <w:name w:val="66"/>
    <w:basedOn w:val="a1"/>
    <w:rsid w:val="004810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">
    <w:name w:val="65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4">
    <w:name w:val="64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63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2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1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0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9">
    <w:name w:val="59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8">
    <w:name w:val="58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7">
    <w:name w:val="57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56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55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54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3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1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49"/>
    <w:basedOn w:val="a1"/>
    <w:rsid w:val="004810BB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a1"/>
    <w:rsid w:val="004810BB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a1"/>
    <w:rsid w:val="004810BB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a1"/>
    <w:rsid w:val="004810BB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a1"/>
    <w:rsid w:val="004810BB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a1"/>
    <w:rsid w:val="004810BB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a1"/>
    <w:rsid w:val="004810BB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a1"/>
    <w:rsid w:val="004810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011F65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paragraph" w:styleId="a6">
    <w:name w:val="footnote text"/>
    <w:basedOn w:val="a"/>
    <w:link w:val="a7"/>
    <w:uiPriority w:val="99"/>
    <w:semiHidden/>
    <w:unhideWhenUsed/>
    <w:rsid w:val="00011F65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11F65"/>
    <w:rPr>
      <w:rFonts w:ascii="Arial" w:eastAsia="Arial" w:hAnsi="Arial" w:cs="Arial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11F65"/>
    <w:rPr>
      <w:vertAlign w:val="superscript"/>
    </w:rPr>
  </w:style>
  <w:style w:type="table" w:customStyle="1" w:styleId="39">
    <w:name w:val="39"/>
    <w:basedOn w:val="TableNormal"/>
    <w:rsid w:val="004810BB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"/>
    <w:rsid w:val="004810BB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"/>
    <w:rsid w:val="004810BB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rsid w:val="004810BB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4810B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"/>
    <w:rsid w:val="004810BB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sid w:val="004810BB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a">
    <w:name w:val="6"/>
    <w:basedOn w:val="TableNormal"/>
    <w:rsid w:val="004810B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a">
    <w:name w:val="5"/>
    <w:basedOn w:val="TableNormal"/>
    <w:rsid w:val="004810B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a">
    <w:name w:val="4"/>
    <w:basedOn w:val="TableNormal"/>
    <w:rsid w:val="004810BB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a">
    <w:name w:val="3"/>
    <w:basedOn w:val="TableNormal"/>
    <w:rsid w:val="004810BB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TableNormal"/>
    <w:rsid w:val="004810BB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"/>
    <w:rsid w:val="004810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7754A0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B7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b">
    <w:name w:val="annotation reference"/>
    <w:basedOn w:val="a0"/>
    <w:uiPriority w:val="99"/>
    <w:semiHidden/>
    <w:unhideWhenUsed/>
    <w:rsid w:val="00BB0C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B0C21"/>
    <w:pPr>
      <w:spacing w:line="240" w:lineRule="auto"/>
    </w:pPr>
    <w:rPr>
      <w:rFonts w:cs="Angsana New"/>
      <w:sz w:val="20"/>
      <w:szCs w:val="25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B0C21"/>
    <w:rPr>
      <w:rFonts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0C2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B0C21"/>
    <w:rPr>
      <w:rFonts w:cs="Angsana New"/>
      <w:b/>
      <w:bCs/>
      <w:sz w:val="20"/>
      <w:szCs w:val="25"/>
    </w:rPr>
  </w:style>
  <w:style w:type="paragraph" w:styleId="af0">
    <w:name w:val="Balloon Text"/>
    <w:basedOn w:val="a"/>
    <w:link w:val="af1"/>
    <w:uiPriority w:val="99"/>
    <w:semiHidden/>
    <w:unhideWhenUsed/>
    <w:rsid w:val="00BB0C21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0C21"/>
    <w:rPr>
      <w:rFonts w:ascii="Segoe UI" w:hAnsi="Segoe UI" w:cs="Angsana New"/>
      <w:sz w:val="18"/>
    </w:rPr>
  </w:style>
  <w:style w:type="paragraph" w:styleId="af2">
    <w:name w:val="endnote text"/>
    <w:basedOn w:val="a"/>
    <w:link w:val="af3"/>
    <w:uiPriority w:val="99"/>
    <w:semiHidden/>
    <w:unhideWhenUsed/>
    <w:rsid w:val="00C50D3F"/>
    <w:pPr>
      <w:spacing w:after="0" w:line="240" w:lineRule="auto"/>
    </w:pPr>
    <w:rPr>
      <w:rFonts w:cs="Angsana New"/>
      <w:sz w:val="20"/>
      <w:szCs w:val="25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50D3F"/>
    <w:rPr>
      <w:rFonts w:cs="Angsana New"/>
      <w:sz w:val="20"/>
      <w:szCs w:val="25"/>
    </w:rPr>
  </w:style>
  <w:style w:type="character" w:styleId="af4">
    <w:name w:val="endnote reference"/>
    <w:basedOn w:val="a0"/>
    <w:uiPriority w:val="99"/>
    <w:semiHidden/>
    <w:unhideWhenUsed/>
    <w:rsid w:val="00C50D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0">
    <w:name w:val="80"/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9">
    <w:name w:val="79"/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8">
    <w:name w:val="78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7">
    <w:name w:val="77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6">
    <w:name w:val="76"/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5">
    <w:name w:val="75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4">
    <w:name w:val="74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3">
    <w:name w:val="73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2">
    <w:name w:val="72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71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0">
    <w:name w:val="70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9">
    <w:name w:val="69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8">
    <w:name w:val="68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7">
    <w:name w:val="67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6">
    <w:name w:val="66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5">
    <w:name w:val="65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4">
    <w:name w:val="64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63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2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1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0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9">
    <w:name w:val="59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8">
    <w:name w:val="58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7">
    <w:name w:val="57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56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55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54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3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1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49"/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011F65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styleId="a6">
    <w:name w:val="footnote text"/>
    <w:basedOn w:val="a"/>
    <w:link w:val="a7"/>
    <w:uiPriority w:val="99"/>
    <w:semiHidden/>
    <w:unhideWhenUsed/>
    <w:rsid w:val="00011F65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7">
    <w:name w:val="Текст сноски Знак"/>
    <w:basedOn w:val="a0"/>
    <w:link w:val="a6"/>
    <w:uiPriority w:val="99"/>
    <w:semiHidden/>
    <w:rsid w:val="00011F65"/>
    <w:rPr>
      <w:rFonts w:ascii="Arial" w:eastAsia="Arial" w:hAnsi="Arial" w:cs="Arial"/>
      <w:sz w:val="20"/>
      <w:szCs w:val="20"/>
      <w:lang w:val="ru"/>
    </w:rPr>
  </w:style>
  <w:style w:type="character" w:styleId="a8">
    <w:name w:val="footnote reference"/>
    <w:basedOn w:val="a0"/>
    <w:uiPriority w:val="99"/>
    <w:semiHidden/>
    <w:unhideWhenUsed/>
    <w:rsid w:val="00011F65"/>
    <w:rPr>
      <w:vertAlign w:val="superscript"/>
    </w:rPr>
  </w:style>
  <w:style w:type="table" w:customStyle="1" w:styleId="39">
    <w:name w:val="39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a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a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a">
    <w:name w:val="4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a">
    <w:name w:val="3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7754A0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B7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b">
    <w:name w:val="annotation reference"/>
    <w:basedOn w:val="a0"/>
    <w:uiPriority w:val="99"/>
    <w:semiHidden/>
    <w:unhideWhenUsed/>
    <w:rsid w:val="00BB0C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B0C21"/>
    <w:pPr>
      <w:spacing w:line="240" w:lineRule="auto"/>
    </w:pPr>
    <w:rPr>
      <w:rFonts w:cs="Angsana New"/>
      <w:sz w:val="20"/>
      <w:szCs w:val="25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B0C21"/>
    <w:rPr>
      <w:rFonts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0C2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B0C21"/>
    <w:rPr>
      <w:rFonts w:cs="Angsana New"/>
      <w:b/>
      <w:bCs/>
      <w:sz w:val="20"/>
      <w:szCs w:val="25"/>
    </w:rPr>
  </w:style>
  <w:style w:type="paragraph" w:styleId="af0">
    <w:name w:val="Balloon Text"/>
    <w:basedOn w:val="a"/>
    <w:link w:val="af1"/>
    <w:uiPriority w:val="99"/>
    <w:semiHidden/>
    <w:unhideWhenUsed/>
    <w:rsid w:val="00BB0C21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0C21"/>
    <w:rPr>
      <w:rFonts w:ascii="Segoe UI" w:hAnsi="Segoe UI" w:cs="Angsana New"/>
      <w:sz w:val="18"/>
    </w:rPr>
  </w:style>
  <w:style w:type="paragraph" w:styleId="af2">
    <w:name w:val="endnote text"/>
    <w:basedOn w:val="a"/>
    <w:link w:val="af3"/>
    <w:uiPriority w:val="99"/>
    <w:semiHidden/>
    <w:unhideWhenUsed/>
    <w:rsid w:val="00C50D3F"/>
    <w:pPr>
      <w:spacing w:after="0" w:line="240" w:lineRule="auto"/>
    </w:pPr>
    <w:rPr>
      <w:rFonts w:cs="Angsana New"/>
      <w:sz w:val="20"/>
      <w:szCs w:val="25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50D3F"/>
    <w:rPr>
      <w:rFonts w:cs="Angsana New"/>
      <w:sz w:val="20"/>
      <w:szCs w:val="25"/>
    </w:rPr>
  </w:style>
  <w:style w:type="character" w:styleId="af4">
    <w:name w:val="endnote reference"/>
    <w:basedOn w:val="a0"/>
    <w:uiPriority w:val="99"/>
    <w:semiHidden/>
    <w:unhideWhenUsed/>
    <w:rsid w:val="00C50D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1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/bPrckaTeWC1OC7GUzNs3LgPLQ==">AMUW2mWIBzjP1i2g+DDe6KgYbmdDdzFJSJFI29sYBdEsQSJ8wKANri10NC8WHF/uG/C0hJTLUIKKsfrwtgJp3/qhSqlAuhX5YZP9RDwWkKi0uZDWoQfQqQvW77wwQc0RZLSFvNSYd2ba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22E530-5239-40C0-8E03-758637ED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Windows User</cp:lastModifiedBy>
  <cp:revision>2</cp:revision>
  <cp:lastPrinted>2023-08-23T09:58:00Z</cp:lastPrinted>
  <dcterms:created xsi:type="dcterms:W3CDTF">2023-08-23T10:00:00Z</dcterms:created>
  <dcterms:modified xsi:type="dcterms:W3CDTF">2023-08-23T10:00:00Z</dcterms:modified>
</cp:coreProperties>
</file>